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0D" w:rsidRDefault="00E573DC" w:rsidP="00E573DC">
      <w:pPr>
        <w:pStyle w:val="NoSpacing"/>
      </w:pPr>
      <w:r>
        <w:t>Global / Environmental Awareness Project:</w:t>
      </w:r>
    </w:p>
    <w:p w:rsidR="00E573DC" w:rsidRDefault="00E573DC" w:rsidP="00E573DC">
      <w:pPr>
        <w:pStyle w:val="NoSpacing"/>
      </w:pPr>
    </w:p>
    <w:p w:rsidR="00E573DC" w:rsidRDefault="00E573DC" w:rsidP="00E573D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Research the following topics:</w:t>
      </w:r>
    </w:p>
    <w:p w:rsidR="00E573DC" w:rsidRDefault="00E573DC" w:rsidP="00E573D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Deforestation</w:t>
      </w:r>
      <w:r w:rsidR="006E4DF1">
        <w:rPr>
          <w:rFonts w:ascii="Comic Sans MS" w:hAnsi="Comic Sans MS"/>
          <w:sz w:val="24"/>
          <w:szCs w:val="24"/>
        </w:rPr>
        <w:t>/Urban Development</w:t>
      </w:r>
    </w:p>
    <w:p w:rsidR="00E573DC" w:rsidRDefault="00BA50EC" w:rsidP="00E573D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Bioaccumulation</w:t>
      </w:r>
    </w:p>
    <w:p w:rsidR="00E573DC" w:rsidRDefault="00364F3A" w:rsidP="00E573D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Desertification</w:t>
      </w:r>
      <w:bookmarkStart w:id="0" w:name="_GoBack"/>
      <w:bookmarkEnd w:id="0"/>
    </w:p>
    <w:p w:rsidR="00E573DC" w:rsidRDefault="001B27E0" w:rsidP="00E573D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Agricultural Runoff</w:t>
      </w:r>
      <w:r w:rsidR="00E573DC">
        <w:rPr>
          <w:rFonts w:ascii="Comic Sans MS" w:hAnsi="Comic Sans MS"/>
          <w:sz w:val="24"/>
          <w:szCs w:val="24"/>
        </w:rPr>
        <w:t xml:space="preserve"> (hog lagoons)</w:t>
      </w:r>
    </w:p>
    <w:p w:rsidR="00E573DC" w:rsidRDefault="00E573DC" w:rsidP="00E573D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Invasive Species</w:t>
      </w:r>
    </w:p>
    <w:p w:rsidR="00BD38DE" w:rsidRDefault="00BD38DE" w:rsidP="00BD38DE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E573DC" w:rsidRDefault="00E573DC" w:rsidP="00E573D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Answer the following questions below in chart form.</w:t>
      </w:r>
    </w:p>
    <w:p w:rsidR="00254400" w:rsidRPr="001777A5" w:rsidRDefault="00254400" w:rsidP="0025440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is/are the primary cause(s) of the topic?</w:t>
      </w:r>
    </w:p>
    <w:p w:rsidR="00E573DC" w:rsidRDefault="00E573DC" w:rsidP="00E573D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impact does the topic have on the environment?  </w:t>
      </w:r>
    </w:p>
    <w:p w:rsidR="00E573DC" w:rsidRDefault="00E573DC" w:rsidP="00E573D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impact does the topic have on the </w:t>
      </w:r>
      <w:r w:rsidR="00DB7DBA">
        <w:rPr>
          <w:rFonts w:ascii="Comic Sans MS" w:hAnsi="Comic Sans MS"/>
          <w:sz w:val="24"/>
          <w:szCs w:val="24"/>
        </w:rPr>
        <w:t xml:space="preserve">global </w:t>
      </w:r>
      <w:r>
        <w:rPr>
          <w:rFonts w:ascii="Comic Sans MS" w:hAnsi="Comic Sans MS"/>
          <w:sz w:val="24"/>
          <w:szCs w:val="24"/>
        </w:rPr>
        <w:t xml:space="preserve">human population? </w:t>
      </w:r>
    </w:p>
    <w:p w:rsidR="00E573DC" w:rsidRDefault="00E573DC" w:rsidP="00E573D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can we change the topic in order to prevent or lessen the impact it </w:t>
      </w:r>
      <w:proofErr w:type="gramStart"/>
      <w:r>
        <w:rPr>
          <w:rFonts w:ascii="Comic Sans MS" w:hAnsi="Comic Sans MS"/>
          <w:sz w:val="24"/>
          <w:szCs w:val="24"/>
        </w:rPr>
        <w:t>has.</w:t>
      </w:r>
      <w:proofErr w:type="gramEnd"/>
      <w:r>
        <w:rPr>
          <w:rFonts w:ascii="Comic Sans MS" w:hAnsi="Comic Sans MS"/>
          <w:sz w:val="24"/>
          <w:szCs w:val="24"/>
        </w:rPr>
        <w:t xml:space="preserve">  For example, deforestation, mention something about re-planting trees when some are being cut down.  Come up with other alternatives and conserve resources.</w:t>
      </w:r>
    </w:p>
    <w:p w:rsidR="00E573DC" w:rsidRDefault="00E573DC" w:rsidP="00E573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3.  Then pick one topic and create a Public Service Announcement in the form of a </w:t>
      </w:r>
      <w:r w:rsidR="00DB7DBA">
        <w:rPr>
          <w:rFonts w:ascii="Comic Sans MS" w:hAnsi="Comic Sans MS"/>
          <w:sz w:val="24"/>
          <w:szCs w:val="24"/>
        </w:rPr>
        <w:t xml:space="preserve">video, </w:t>
      </w:r>
      <w:r>
        <w:rPr>
          <w:rFonts w:ascii="Comic Sans MS" w:hAnsi="Comic Sans MS"/>
          <w:sz w:val="24"/>
          <w:szCs w:val="24"/>
        </w:rPr>
        <w:t>flyer, brochure, essay, or newspaper                     article.</w:t>
      </w:r>
    </w:p>
    <w:p w:rsidR="00E573DC" w:rsidRDefault="00E573DC" w:rsidP="00E573DC">
      <w:pPr>
        <w:rPr>
          <w:rFonts w:ascii="Comic Sans MS" w:hAnsi="Comic Sans MS"/>
          <w:sz w:val="24"/>
          <w:szCs w:val="24"/>
        </w:rPr>
      </w:pPr>
    </w:p>
    <w:p w:rsidR="00E573DC" w:rsidRDefault="00E573DC" w:rsidP="00E573DC">
      <w:pPr>
        <w:rPr>
          <w:rFonts w:ascii="Comic Sans MS" w:hAnsi="Comic Sans MS"/>
          <w:sz w:val="24"/>
          <w:szCs w:val="24"/>
        </w:rPr>
      </w:pPr>
    </w:p>
    <w:p w:rsidR="00E573DC" w:rsidRDefault="00E573DC" w:rsidP="00E573DC">
      <w:pPr>
        <w:rPr>
          <w:rFonts w:ascii="Comic Sans MS" w:hAnsi="Comic Sans MS"/>
          <w:sz w:val="24"/>
          <w:szCs w:val="24"/>
        </w:rPr>
      </w:pPr>
    </w:p>
    <w:p w:rsidR="00E573DC" w:rsidRDefault="00E573DC" w:rsidP="00E573DC">
      <w:pPr>
        <w:rPr>
          <w:rFonts w:ascii="Comic Sans MS" w:hAnsi="Comic Sans MS"/>
          <w:sz w:val="24"/>
          <w:szCs w:val="24"/>
        </w:rPr>
      </w:pPr>
    </w:p>
    <w:p w:rsidR="00E573DC" w:rsidRDefault="00E573DC" w:rsidP="00E573DC">
      <w:pPr>
        <w:rPr>
          <w:rFonts w:ascii="Comic Sans MS" w:hAnsi="Comic Sans MS"/>
          <w:sz w:val="24"/>
          <w:szCs w:val="24"/>
        </w:rPr>
      </w:pPr>
    </w:p>
    <w:p w:rsidR="00E573DC" w:rsidRDefault="00E573DC" w:rsidP="00E573DC">
      <w:pPr>
        <w:rPr>
          <w:rFonts w:ascii="Comic Sans MS" w:hAnsi="Comic Sans MS"/>
          <w:sz w:val="24"/>
          <w:szCs w:val="24"/>
        </w:rPr>
      </w:pPr>
    </w:p>
    <w:tbl>
      <w:tblPr>
        <w:tblW w:w="14390" w:type="dxa"/>
        <w:tblLook w:val="04A0" w:firstRow="1" w:lastRow="0" w:firstColumn="1" w:lastColumn="0" w:noHBand="0" w:noVBand="1"/>
      </w:tblPr>
      <w:tblGrid>
        <w:gridCol w:w="1713"/>
        <w:gridCol w:w="2950"/>
        <w:gridCol w:w="2892"/>
        <w:gridCol w:w="3240"/>
        <w:gridCol w:w="3595"/>
      </w:tblGrid>
      <w:tr w:rsidR="00254400" w:rsidRPr="00E573DC" w:rsidTr="00254400">
        <w:trPr>
          <w:trHeight w:val="19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00" w:rsidRPr="00E573DC" w:rsidRDefault="00254400" w:rsidP="00E57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3DC">
              <w:rPr>
                <w:rFonts w:ascii="Calibri" w:eastAsia="Times New Roman" w:hAnsi="Calibri" w:cs="Calibri"/>
                <w:color w:val="000000"/>
              </w:rPr>
              <w:lastRenderedPageBreak/>
              <w:t>Topic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400" w:rsidRPr="00E573DC" w:rsidRDefault="00254400" w:rsidP="00254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a. What is/are the primary cause(s) of the topic?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00" w:rsidRPr="00E573DC" w:rsidRDefault="00254400" w:rsidP="00E57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Pr="00E573DC">
              <w:rPr>
                <w:rFonts w:ascii="Calibri" w:eastAsia="Times New Roman" w:hAnsi="Calibri" w:cs="Calibri"/>
                <w:color w:val="000000"/>
              </w:rPr>
              <w:t xml:space="preserve">. What impact does the topic have on the environment? 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00" w:rsidRPr="00E573DC" w:rsidRDefault="00254400" w:rsidP="00E57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E573DC">
              <w:rPr>
                <w:rFonts w:ascii="Calibri" w:eastAsia="Times New Roman" w:hAnsi="Calibri" w:cs="Calibri"/>
                <w:color w:val="000000"/>
              </w:rPr>
              <w:t>. What impact does the topic have on the human population?  In other words, how does your topic affect the global world?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00" w:rsidRPr="00E573DC" w:rsidRDefault="00254400" w:rsidP="00E57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="00364F3A">
              <w:rPr>
                <w:rFonts w:ascii="Calibri" w:eastAsia="Times New Roman" w:hAnsi="Calibri" w:cs="Calibri"/>
                <w:color w:val="000000"/>
              </w:rPr>
              <w:t>. </w:t>
            </w:r>
            <w:r w:rsidRPr="00E573DC">
              <w:rPr>
                <w:rFonts w:ascii="Calibri" w:eastAsia="Times New Roman" w:hAnsi="Calibri" w:cs="Calibri"/>
                <w:color w:val="000000"/>
              </w:rPr>
              <w:t>How can we change the topic in order to pre</w:t>
            </w:r>
            <w:r w:rsidR="00DA373B">
              <w:rPr>
                <w:rFonts w:ascii="Calibri" w:eastAsia="Times New Roman" w:hAnsi="Calibri" w:cs="Calibri"/>
                <w:color w:val="000000"/>
              </w:rPr>
              <w:t xml:space="preserve">vent or lessen the impact it </w:t>
            </w:r>
            <w:proofErr w:type="gramStart"/>
            <w:r w:rsidR="00DA373B">
              <w:rPr>
                <w:rFonts w:ascii="Calibri" w:eastAsia="Times New Roman" w:hAnsi="Calibri" w:cs="Calibri"/>
                <w:color w:val="000000"/>
              </w:rPr>
              <w:t>has</w:t>
            </w:r>
            <w:r w:rsidR="00364F3A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="00364F3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573DC">
              <w:rPr>
                <w:rFonts w:ascii="Calibri" w:eastAsia="Times New Roman" w:hAnsi="Calibri" w:cs="Calibri"/>
                <w:color w:val="000000"/>
              </w:rPr>
              <w:t>For example, deforestation, mention something about re-planting trees when some are being cut down.  Come up with other alternatives and conserve resources.</w:t>
            </w:r>
          </w:p>
        </w:tc>
      </w:tr>
      <w:tr w:rsidR="00254400" w:rsidRPr="00E573DC" w:rsidTr="00254400">
        <w:trPr>
          <w:trHeight w:val="17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00" w:rsidRPr="00E573DC" w:rsidRDefault="00254400" w:rsidP="00E57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3DC">
              <w:rPr>
                <w:rFonts w:ascii="Calibri" w:eastAsia="Times New Roman" w:hAnsi="Calibri" w:cs="Calibri"/>
                <w:color w:val="000000"/>
              </w:rPr>
              <w:t>Deforestation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00" w:rsidRPr="00E573DC" w:rsidRDefault="00254400" w:rsidP="00E57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00" w:rsidRPr="00E573DC" w:rsidRDefault="00254400" w:rsidP="00E57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3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00" w:rsidRPr="00E573DC" w:rsidRDefault="00254400" w:rsidP="00E57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3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00" w:rsidRPr="00E573DC" w:rsidRDefault="00254400" w:rsidP="00E57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3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4400" w:rsidRPr="00E573DC" w:rsidTr="00254400">
        <w:trPr>
          <w:trHeight w:val="161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00" w:rsidRPr="00E573DC" w:rsidRDefault="00DA373B" w:rsidP="00E57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Bioaccumulation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00" w:rsidRPr="00E573DC" w:rsidRDefault="00254400" w:rsidP="00E57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00" w:rsidRPr="00E573DC" w:rsidRDefault="00254400" w:rsidP="00E57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3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00" w:rsidRPr="00E573DC" w:rsidRDefault="00254400" w:rsidP="00E57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3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00" w:rsidRPr="00E573DC" w:rsidRDefault="00254400" w:rsidP="00E57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3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4400" w:rsidRPr="00E573DC" w:rsidTr="00254400">
        <w:trPr>
          <w:trHeight w:val="161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00" w:rsidRPr="00E573DC" w:rsidRDefault="00364F3A" w:rsidP="00E57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Desertification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00" w:rsidRPr="00E573DC" w:rsidRDefault="00254400" w:rsidP="00E57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00" w:rsidRPr="00E573DC" w:rsidRDefault="00254400" w:rsidP="00E57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3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00" w:rsidRPr="00E573DC" w:rsidRDefault="00254400" w:rsidP="00E57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3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00" w:rsidRPr="00E573DC" w:rsidRDefault="00254400" w:rsidP="00E57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3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4400" w:rsidRPr="00E573DC" w:rsidTr="00254400">
        <w:trPr>
          <w:trHeight w:val="15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00" w:rsidRPr="00E573DC" w:rsidRDefault="00254400" w:rsidP="00E57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Agricultural Runoff</w:t>
            </w:r>
            <w:r w:rsidRPr="00E573DC">
              <w:rPr>
                <w:rFonts w:ascii="Calibri" w:eastAsia="Times New Roman" w:hAnsi="Calibri" w:cs="Calibri"/>
                <w:color w:val="000000"/>
              </w:rPr>
              <w:t xml:space="preserve"> (Hog Lagoons)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00" w:rsidRPr="00E573DC" w:rsidRDefault="00254400" w:rsidP="00E57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00" w:rsidRPr="00E573DC" w:rsidRDefault="00254400" w:rsidP="00E57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3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00" w:rsidRPr="00E573DC" w:rsidRDefault="00254400" w:rsidP="00E57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3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00" w:rsidRPr="00E573DC" w:rsidRDefault="00254400" w:rsidP="00E57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3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4400" w:rsidRPr="00E573DC" w:rsidTr="00254400">
        <w:trPr>
          <w:trHeight w:val="15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00" w:rsidRPr="00E573DC" w:rsidRDefault="00254400" w:rsidP="00E57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3DC">
              <w:rPr>
                <w:rFonts w:ascii="Calibri" w:eastAsia="Times New Roman" w:hAnsi="Calibri" w:cs="Calibri"/>
                <w:color w:val="000000"/>
              </w:rPr>
              <w:t>Invasive Species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00" w:rsidRPr="00E573DC" w:rsidRDefault="00254400" w:rsidP="00E57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400" w:rsidRPr="00E573DC" w:rsidRDefault="00254400" w:rsidP="00E57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3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00" w:rsidRPr="00E573DC" w:rsidRDefault="00254400" w:rsidP="00E57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3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00" w:rsidRPr="00E573DC" w:rsidRDefault="00254400" w:rsidP="00E57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3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573DC" w:rsidRDefault="00E573DC" w:rsidP="00E573DC">
      <w:pPr>
        <w:pStyle w:val="NoSpacing"/>
      </w:pPr>
    </w:p>
    <w:sectPr w:rsidR="00E573DC" w:rsidSect="00E573DC"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803A4"/>
    <w:multiLevelType w:val="hybridMultilevel"/>
    <w:tmpl w:val="BC8CE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DC"/>
    <w:rsid w:val="001B27E0"/>
    <w:rsid w:val="00254400"/>
    <w:rsid w:val="00364F3A"/>
    <w:rsid w:val="003C6B73"/>
    <w:rsid w:val="005706C1"/>
    <w:rsid w:val="00656B9C"/>
    <w:rsid w:val="006E4DF1"/>
    <w:rsid w:val="00BA50EC"/>
    <w:rsid w:val="00BD38DE"/>
    <w:rsid w:val="00CF530D"/>
    <w:rsid w:val="00DA373B"/>
    <w:rsid w:val="00DB7DBA"/>
    <w:rsid w:val="00E5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16901"/>
  <w15:chartTrackingRefBased/>
  <w15:docId w15:val="{3680B98C-3357-46C9-91EC-B158B68E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3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73DC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fitch</dc:creator>
  <cp:keywords/>
  <dc:description/>
  <cp:lastModifiedBy>William Hemminger</cp:lastModifiedBy>
  <cp:revision>5</cp:revision>
  <cp:lastPrinted>2018-02-14T11:46:00Z</cp:lastPrinted>
  <dcterms:created xsi:type="dcterms:W3CDTF">2018-02-14T01:12:00Z</dcterms:created>
  <dcterms:modified xsi:type="dcterms:W3CDTF">2018-09-09T22:56:00Z</dcterms:modified>
</cp:coreProperties>
</file>